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83" w:rsidRDefault="00A83083" w:rsidP="00A83083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Style w:val="Textoennegrita"/>
          <w:rFonts w:ascii="Arial" w:hAnsi="Arial" w:cs="Arial"/>
          <w:color w:val="3A3A3A"/>
          <w:sz w:val="52"/>
          <w:szCs w:val="52"/>
          <w:bdr w:val="none" w:sz="0" w:space="0" w:color="auto" w:frame="1"/>
        </w:rPr>
      </w:pPr>
      <w:r>
        <w:rPr>
          <w:rStyle w:val="Textoennegrita"/>
          <w:rFonts w:ascii="Arial" w:hAnsi="Arial" w:cs="Arial"/>
          <w:color w:val="3A3A3A"/>
          <w:bdr w:val="none" w:sz="0" w:space="0" w:color="auto" w:frame="1"/>
        </w:rPr>
        <w:t xml:space="preserve"> </w:t>
      </w:r>
      <w:r w:rsidRPr="00F13A9D">
        <w:rPr>
          <w:rStyle w:val="Textoennegrita"/>
          <w:rFonts w:ascii="Arial" w:hAnsi="Arial" w:cs="Arial"/>
          <w:color w:val="3A3A3A"/>
          <w:sz w:val="52"/>
          <w:szCs w:val="52"/>
          <w:bdr w:val="none" w:sz="0" w:space="0" w:color="auto" w:frame="1"/>
        </w:rPr>
        <w:t>INGRESANTES  2026:</w:t>
      </w:r>
    </w:p>
    <w:p w:rsidR="00F13A9D" w:rsidRPr="00F13A9D" w:rsidRDefault="00F13A9D" w:rsidP="00A83083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A3A3A"/>
          <w:sz w:val="52"/>
          <w:szCs w:val="52"/>
        </w:rPr>
      </w:pPr>
    </w:p>
    <w:p w:rsidR="00A83083" w:rsidRDefault="00F13A9D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 xml:space="preserve">PROCESO DE INSCRIPCIÓN </w:t>
      </w:r>
    </w:p>
    <w:p w:rsidR="00004FB7" w:rsidRDefault="00004FB7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noProof/>
          <w:color w:val="3A3A3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65405</wp:posOffset>
            </wp:positionV>
            <wp:extent cx="6306820" cy="2721610"/>
            <wp:effectExtent l="1905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8889" r="5217" b="18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820" cy="272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4FB7" w:rsidRDefault="00004FB7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004FB7" w:rsidRDefault="00004FB7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004FB7" w:rsidRDefault="00004FB7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004FB7" w:rsidRDefault="00004FB7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004FB7" w:rsidRDefault="00004FB7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004FB7" w:rsidRDefault="00004FB7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004FB7" w:rsidRDefault="00004FB7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004FB7" w:rsidRDefault="00004FB7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004FB7" w:rsidRDefault="00004FB7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004FB7" w:rsidRDefault="00004FB7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F13A9D" w:rsidRDefault="00F13A9D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004FB7" w:rsidRDefault="00004FB7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004FB7" w:rsidRDefault="00004FB7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004FB7" w:rsidRDefault="00004FB7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004FB7" w:rsidRDefault="00004FB7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004FB7" w:rsidRDefault="00004FB7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A83083" w:rsidRPr="00F13A9D" w:rsidRDefault="00A83083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  <w:r w:rsidRPr="00F13A9D">
        <w:rPr>
          <w:rFonts w:ascii="Arial" w:hAnsi="Arial" w:cs="Arial"/>
          <w:color w:val="3A3A3A"/>
        </w:rPr>
        <w:t>Al seleccionar nuestra Institución, se desplegará nuestra oferta académica y luego de seleccionar la carrera en la que desean cursar, serán redirigidos a un enlace para realizar la </w:t>
      </w:r>
      <w:r w:rsidRPr="00F13A9D">
        <w:rPr>
          <w:rStyle w:val="Textoennegrita"/>
          <w:rFonts w:ascii="Arial" w:hAnsi="Arial" w:cs="Arial"/>
          <w:color w:val="3A3A3A"/>
          <w:bdr w:val="none" w:sz="0" w:space="0" w:color="auto" w:frame="1"/>
        </w:rPr>
        <w:t>preinscripción en el Sistema SIU-Guaraní</w:t>
      </w:r>
      <w:r w:rsidRPr="00F13A9D">
        <w:rPr>
          <w:rFonts w:ascii="Arial" w:hAnsi="Arial" w:cs="Arial"/>
          <w:color w:val="3A3A3A"/>
        </w:rPr>
        <w:t>.</w:t>
      </w:r>
    </w:p>
    <w:p w:rsidR="00A83083" w:rsidRPr="00F13A9D" w:rsidRDefault="00A83083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501579" w:rsidRPr="00501579" w:rsidRDefault="00501579" w:rsidP="00501579">
      <w:pPr>
        <w:pStyle w:val="Ttulo2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b w:val="0"/>
          <w:bCs w:val="0"/>
          <w:sz w:val="40"/>
          <w:szCs w:val="54"/>
          <w:u w:val="single"/>
        </w:rPr>
      </w:pPr>
      <w:r w:rsidRPr="00A83083">
        <w:rPr>
          <w:rFonts w:ascii="Arial" w:hAnsi="Arial" w:cs="Arial"/>
          <w:sz w:val="40"/>
          <w:szCs w:val="54"/>
        </w:rPr>
        <w:t>LINK DE PRE-INSCRIPCIÓN: </w:t>
      </w:r>
      <w:r w:rsidRPr="006F0207">
        <w:rPr>
          <w:rFonts w:ascii="Arial" w:hAnsi="Arial" w:cs="Arial"/>
          <w:b w:val="0"/>
          <w:bCs w:val="0"/>
          <w:sz w:val="40"/>
          <w:szCs w:val="54"/>
        </w:rPr>
        <w:t xml:space="preserve">        </w:t>
      </w:r>
      <w:hyperlink r:id="rId6" w:tgtFrame="_blank" w:history="1">
        <w:r w:rsidRPr="00501579">
          <w:rPr>
            <w:rStyle w:val="Hipervnculo"/>
            <w:rFonts w:ascii="Arial" w:hAnsi="Arial" w:cs="Arial"/>
            <w:color w:val="1F497D" w:themeColor="text2"/>
            <w:sz w:val="54"/>
            <w:szCs w:val="54"/>
            <w:bdr w:val="none" w:sz="0" w:space="0" w:color="auto" w:frame="1"/>
          </w:rPr>
          <w:t>https://iniciopba.guarani.abc.gob.ar</w:t>
        </w:r>
      </w:hyperlink>
    </w:p>
    <w:p w:rsidR="00A83083" w:rsidRDefault="00A83083" w:rsidP="00A83083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</w:p>
    <w:p w:rsidR="00F13A9D" w:rsidRDefault="006F0207" w:rsidP="00F13A9D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noProof/>
          <w:color w:val="3A3A3A"/>
        </w:rPr>
        <w:t xml:space="preserve">La </w:t>
      </w:r>
      <w:r w:rsidR="00A83083">
        <w:rPr>
          <w:rFonts w:ascii="Arial" w:hAnsi="Arial" w:cs="Arial"/>
          <w:color w:val="3A3A3A"/>
        </w:rPr>
        <w:t> </w:t>
      </w:r>
      <w:r w:rsidR="00A83083">
        <w:rPr>
          <w:rStyle w:val="Textoennegrita"/>
          <w:rFonts w:ascii="Arial" w:hAnsi="Arial" w:cs="Arial"/>
          <w:color w:val="3A3A3A"/>
          <w:bdr w:val="none" w:sz="0" w:space="0" w:color="auto" w:frame="1"/>
        </w:rPr>
        <w:t>pre-inscripción</w:t>
      </w:r>
      <w:r w:rsidR="00A83083">
        <w:rPr>
          <w:rFonts w:ascii="Arial" w:hAnsi="Arial" w:cs="Arial"/>
          <w:color w:val="3A3A3A"/>
        </w:rPr>
        <w:t>, que se realizará durante el mes de </w:t>
      </w:r>
      <w:r w:rsidR="00A83083">
        <w:rPr>
          <w:rStyle w:val="Textoennegrita"/>
          <w:rFonts w:ascii="Arial" w:hAnsi="Arial" w:cs="Arial"/>
          <w:color w:val="3A3A3A"/>
          <w:bdr w:val="none" w:sz="0" w:space="0" w:color="auto" w:frame="1"/>
        </w:rPr>
        <w:t>noviembre</w:t>
      </w:r>
      <w:r w:rsidR="00A83083">
        <w:rPr>
          <w:rFonts w:ascii="Arial" w:hAnsi="Arial" w:cs="Arial"/>
          <w:color w:val="3A3A3A"/>
        </w:rPr>
        <w:t>, en formato digital, mediante un enlace que se podrá visualizar.</w:t>
      </w:r>
      <w:r w:rsidR="00A83083">
        <w:rPr>
          <w:rFonts w:ascii="Arial" w:hAnsi="Arial" w:cs="Arial"/>
          <w:color w:val="3A3A3A"/>
        </w:rPr>
        <w:br/>
        <w:t>Dicho enlace los llevará a una página web donde podrán consultar </w:t>
      </w:r>
      <w:r w:rsidR="00A83083">
        <w:rPr>
          <w:rStyle w:val="Textoennegrita"/>
          <w:rFonts w:ascii="Arial" w:hAnsi="Arial" w:cs="Arial"/>
          <w:color w:val="3A3A3A"/>
          <w:bdr w:val="none" w:sz="0" w:space="0" w:color="auto" w:frame="1"/>
        </w:rPr>
        <w:t xml:space="preserve">toda la oferta académica de la Provincia de Buenos </w:t>
      </w:r>
      <w:r w:rsidR="00004FB7">
        <w:rPr>
          <w:rStyle w:val="Textoennegrita"/>
          <w:rFonts w:ascii="Arial" w:hAnsi="Arial" w:cs="Arial"/>
          <w:color w:val="3A3A3A"/>
          <w:bdr w:val="none" w:sz="0" w:space="0" w:color="auto" w:frame="1"/>
        </w:rPr>
        <w:t>Aires</w:t>
      </w:r>
      <w:r w:rsidR="00F13A9D">
        <w:rPr>
          <w:rFonts w:ascii="Arial" w:hAnsi="Arial" w:cs="Arial"/>
          <w:color w:val="3A3A3A"/>
        </w:rPr>
        <w:t xml:space="preserve"> </w:t>
      </w:r>
      <w:r w:rsidR="00004FB7">
        <w:rPr>
          <w:rFonts w:ascii="Arial" w:hAnsi="Arial" w:cs="Arial"/>
          <w:color w:val="3A3A3A"/>
        </w:rPr>
        <w:t xml:space="preserve"> </w:t>
      </w:r>
      <w:r w:rsidR="00F13A9D">
        <w:rPr>
          <w:rFonts w:ascii="Arial" w:hAnsi="Arial" w:cs="Arial"/>
          <w:color w:val="3A3A3A"/>
        </w:rPr>
        <w:t>según</w:t>
      </w:r>
      <w:r w:rsidR="00004FB7">
        <w:rPr>
          <w:rFonts w:ascii="Arial" w:hAnsi="Arial" w:cs="Arial"/>
          <w:color w:val="3A3A3A"/>
        </w:rPr>
        <w:t xml:space="preserve"> las siguientes fechas </w:t>
      </w:r>
    </w:p>
    <w:p w:rsidR="00F13A9D" w:rsidRDefault="00F13A9D" w:rsidP="00F13A9D">
      <w:pPr>
        <w:pStyle w:val="has-medium-font-size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noProof/>
          <w:color w:val="3A3A3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192405</wp:posOffset>
            </wp:positionV>
            <wp:extent cx="7008495" cy="2094230"/>
            <wp:effectExtent l="19050" t="0" r="1905" b="0"/>
            <wp:wrapSquare wrapText="bothSides"/>
            <wp:docPr id="1" name="0 Imagen" descr="WhatsApp Image 2025-10-31 at 10.41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31 at 10.41.0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08495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81D" w:rsidRDefault="00FA081D" w:rsidP="00F13A9D">
      <w:pPr>
        <w:pStyle w:val="has-medium-font-siz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A3A3A"/>
        </w:rPr>
      </w:pPr>
    </w:p>
    <w:p w:rsidR="00FA081D" w:rsidRDefault="00FA081D" w:rsidP="00F13A9D">
      <w:pPr>
        <w:pStyle w:val="has-medium-font-siz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A3A3A"/>
        </w:rPr>
      </w:pPr>
    </w:p>
    <w:p w:rsidR="00FA081D" w:rsidRDefault="00FA081D" w:rsidP="00F13A9D">
      <w:pPr>
        <w:pStyle w:val="has-medium-font-siz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A3A3A"/>
        </w:rPr>
      </w:pPr>
    </w:p>
    <w:p w:rsidR="00FA081D" w:rsidRDefault="00FA081D" w:rsidP="00F13A9D">
      <w:pPr>
        <w:pStyle w:val="has-medium-font-siz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A3A3A"/>
        </w:rPr>
      </w:pPr>
      <w:r>
        <w:rPr>
          <w:rFonts w:asciiTheme="minorHAnsi" w:hAnsiTheme="minorHAnsi" w:cstheme="minorHAnsi"/>
          <w:b/>
          <w:bCs/>
          <w:noProof/>
          <w:color w:val="3A3A3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64135</wp:posOffset>
            </wp:positionV>
            <wp:extent cx="3244850" cy="2955290"/>
            <wp:effectExtent l="19050" t="0" r="0" b="0"/>
            <wp:wrapSquare wrapText="bothSides"/>
            <wp:docPr id="4" name="3 Imagen" descr="Imagen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1579" w:rsidRPr="00501579" w:rsidRDefault="00501579" w:rsidP="00F13A9D">
      <w:pPr>
        <w:pStyle w:val="has-medium-font-siz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3A3A3A"/>
        </w:rPr>
      </w:pPr>
      <w:r w:rsidRPr="00F13A9D">
        <w:rPr>
          <w:rFonts w:asciiTheme="minorHAnsi" w:hAnsiTheme="minorHAnsi" w:cstheme="minorHAnsi"/>
          <w:b/>
          <w:bCs/>
          <w:color w:val="3A3A3A"/>
        </w:rPr>
        <w:t xml:space="preserve">Deberán ingresar en el botón de «Registrarse» para poder </w:t>
      </w:r>
      <w:r w:rsidR="00FA081D">
        <w:rPr>
          <w:rFonts w:asciiTheme="minorHAnsi" w:hAnsiTheme="minorHAnsi" w:cstheme="minorHAnsi"/>
          <w:b/>
          <w:bCs/>
          <w:color w:val="3A3A3A"/>
        </w:rPr>
        <w:t xml:space="preserve"> </w:t>
      </w:r>
      <w:r w:rsidRPr="00F13A9D">
        <w:rPr>
          <w:rFonts w:asciiTheme="minorHAnsi" w:hAnsiTheme="minorHAnsi" w:cstheme="minorHAnsi"/>
          <w:b/>
          <w:bCs/>
          <w:color w:val="3A3A3A"/>
        </w:rPr>
        <w:t>darse de alta como usuario en el Sistema.</w:t>
      </w:r>
    </w:p>
    <w:p w:rsidR="00501579" w:rsidRPr="00501579" w:rsidRDefault="00501579" w:rsidP="00501579">
      <w:pPr>
        <w:shd w:val="clear" w:color="auto" w:fill="FFFFFF"/>
        <w:spacing w:line="240" w:lineRule="auto"/>
        <w:rPr>
          <w:rFonts w:eastAsia="Times New Roman" w:cstheme="minorHAnsi"/>
          <w:color w:val="3A3A3A"/>
          <w:sz w:val="24"/>
          <w:szCs w:val="24"/>
          <w:lang w:eastAsia="es-AR"/>
        </w:rPr>
      </w:pPr>
      <w:r w:rsidRPr="00F13A9D">
        <w:rPr>
          <w:rFonts w:eastAsia="Times New Roman" w:cstheme="minorHAnsi"/>
          <w:b/>
          <w:bCs/>
          <w:i/>
          <w:iCs/>
          <w:color w:val="3A3A3A"/>
          <w:sz w:val="24"/>
          <w:szCs w:val="24"/>
          <w:lang w:eastAsia="es-AR"/>
        </w:rPr>
        <w:t>En caso de ya contar con usuario creado, sólo deberán iniciar sesión</w:t>
      </w:r>
      <w:r w:rsidRPr="00F13A9D">
        <w:rPr>
          <w:rFonts w:eastAsia="Times New Roman" w:cstheme="minorHAnsi"/>
          <w:bCs/>
          <w:i/>
          <w:iCs/>
          <w:color w:val="3A3A3A"/>
          <w:sz w:val="24"/>
          <w:szCs w:val="24"/>
          <w:lang w:eastAsia="es-AR"/>
        </w:rPr>
        <w:t>.</w:t>
      </w:r>
    </w:p>
    <w:p w:rsidR="006F0207" w:rsidRPr="00F13A9D" w:rsidRDefault="006F0207" w:rsidP="00A83083">
      <w:pPr>
        <w:shd w:val="clear" w:color="auto" w:fill="FFFFFF"/>
        <w:tabs>
          <w:tab w:val="left" w:pos="10773"/>
        </w:tabs>
        <w:spacing w:after="0" w:line="240" w:lineRule="atLeast"/>
        <w:outlineLvl w:val="1"/>
        <w:rPr>
          <w:rFonts w:cstheme="minorHAnsi"/>
          <w:sz w:val="24"/>
          <w:szCs w:val="24"/>
        </w:rPr>
      </w:pPr>
    </w:p>
    <w:p w:rsidR="00004FB7" w:rsidRDefault="00004FB7" w:rsidP="00A83083">
      <w:pPr>
        <w:shd w:val="clear" w:color="auto" w:fill="FFFFFF"/>
        <w:tabs>
          <w:tab w:val="left" w:pos="10773"/>
        </w:tabs>
        <w:spacing w:after="0" w:line="240" w:lineRule="atLeast"/>
        <w:outlineLvl w:val="1"/>
        <w:rPr>
          <w:sz w:val="24"/>
          <w:szCs w:val="24"/>
        </w:rPr>
      </w:pPr>
    </w:p>
    <w:p w:rsidR="00004FB7" w:rsidRDefault="00004FB7" w:rsidP="00A83083">
      <w:pPr>
        <w:shd w:val="clear" w:color="auto" w:fill="FFFFFF"/>
        <w:tabs>
          <w:tab w:val="left" w:pos="10773"/>
        </w:tabs>
        <w:spacing w:after="0" w:line="240" w:lineRule="atLeast"/>
        <w:outlineLvl w:val="1"/>
        <w:rPr>
          <w:sz w:val="24"/>
          <w:szCs w:val="24"/>
        </w:rPr>
      </w:pPr>
    </w:p>
    <w:p w:rsidR="00004FB7" w:rsidRDefault="00004FB7" w:rsidP="00A83083">
      <w:pPr>
        <w:shd w:val="clear" w:color="auto" w:fill="FFFFFF"/>
        <w:tabs>
          <w:tab w:val="left" w:pos="10773"/>
        </w:tabs>
        <w:spacing w:after="0" w:line="240" w:lineRule="atLeast"/>
        <w:outlineLvl w:val="1"/>
        <w:rPr>
          <w:sz w:val="24"/>
          <w:szCs w:val="24"/>
        </w:rPr>
      </w:pPr>
    </w:p>
    <w:p w:rsidR="00004FB7" w:rsidRDefault="00004FB7" w:rsidP="00A83083">
      <w:pPr>
        <w:shd w:val="clear" w:color="auto" w:fill="FFFFFF"/>
        <w:tabs>
          <w:tab w:val="left" w:pos="10773"/>
        </w:tabs>
        <w:spacing w:after="0" w:line="240" w:lineRule="atLeast"/>
        <w:outlineLvl w:val="1"/>
        <w:rPr>
          <w:sz w:val="24"/>
          <w:szCs w:val="24"/>
        </w:rPr>
      </w:pPr>
    </w:p>
    <w:p w:rsidR="00004FB7" w:rsidRDefault="00004FB7" w:rsidP="00A83083">
      <w:pPr>
        <w:shd w:val="clear" w:color="auto" w:fill="FFFFFF"/>
        <w:tabs>
          <w:tab w:val="left" w:pos="10773"/>
        </w:tabs>
        <w:spacing w:after="0" w:line="240" w:lineRule="atLeast"/>
        <w:outlineLvl w:val="1"/>
        <w:rPr>
          <w:sz w:val="24"/>
          <w:szCs w:val="24"/>
        </w:rPr>
      </w:pPr>
    </w:p>
    <w:p w:rsidR="00004FB7" w:rsidRDefault="00004FB7" w:rsidP="00A83083">
      <w:pPr>
        <w:shd w:val="clear" w:color="auto" w:fill="FFFFFF"/>
        <w:tabs>
          <w:tab w:val="left" w:pos="10773"/>
        </w:tabs>
        <w:spacing w:after="0" w:line="240" w:lineRule="atLeast"/>
        <w:outlineLvl w:val="1"/>
        <w:rPr>
          <w:sz w:val="24"/>
          <w:szCs w:val="24"/>
        </w:rPr>
      </w:pPr>
    </w:p>
    <w:p w:rsidR="00004FB7" w:rsidRDefault="00004FB7" w:rsidP="00A83083">
      <w:pPr>
        <w:shd w:val="clear" w:color="auto" w:fill="FFFFFF"/>
        <w:tabs>
          <w:tab w:val="left" w:pos="10773"/>
        </w:tabs>
        <w:spacing w:after="0" w:line="240" w:lineRule="atLeast"/>
        <w:outlineLvl w:val="1"/>
        <w:rPr>
          <w:sz w:val="24"/>
          <w:szCs w:val="24"/>
        </w:rPr>
      </w:pPr>
    </w:p>
    <w:p w:rsidR="00004FB7" w:rsidRDefault="00004FB7" w:rsidP="00A83083">
      <w:pPr>
        <w:shd w:val="clear" w:color="auto" w:fill="FFFFFF"/>
        <w:tabs>
          <w:tab w:val="left" w:pos="10773"/>
        </w:tabs>
        <w:spacing w:after="0" w:line="240" w:lineRule="atLeast"/>
        <w:outlineLvl w:val="1"/>
        <w:rPr>
          <w:sz w:val="24"/>
          <w:szCs w:val="24"/>
        </w:rPr>
      </w:pPr>
    </w:p>
    <w:p w:rsidR="00004FB7" w:rsidRDefault="00004FB7" w:rsidP="00A83083">
      <w:pPr>
        <w:shd w:val="clear" w:color="auto" w:fill="FFFFFF"/>
        <w:tabs>
          <w:tab w:val="left" w:pos="10773"/>
        </w:tabs>
        <w:spacing w:after="0" w:line="240" w:lineRule="atLeast"/>
        <w:outlineLvl w:val="1"/>
        <w:rPr>
          <w:sz w:val="24"/>
          <w:szCs w:val="24"/>
        </w:rPr>
      </w:pPr>
    </w:p>
    <w:p w:rsidR="00004FB7" w:rsidRDefault="00004FB7" w:rsidP="00A83083">
      <w:pPr>
        <w:shd w:val="clear" w:color="auto" w:fill="FFFFFF"/>
        <w:tabs>
          <w:tab w:val="left" w:pos="10773"/>
        </w:tabs>
        <w:spacing w:after="0" w:line="240" w:lineRule="atLeast"/>
        <w:outlineLvl w:val="1"/>
        <w:rPr>
          <w:sz w:val="24"/>
          <w:szCs w:val="24"/>
        </w:rPr>
      </w:pPr>
    </w:p>
    <w:p w:rsidR="00004FB7" w:rsidRDefault="00004FB7" w:rsidP="00A83083">
      <w:pPr>
        <w:shd w:val="clear" w:color="auto" w:fill="FFFFFF"/>
        <w:tabs>
          <w:tab w:val="left" w:pos="10773"/>
        </w:tabs>
        <w:spacing w:after="0" w:line="240" w:lineRule="atLeast"/>
        <w:outlineLvl w:val="1"/>
        <w:rPr>
          <w:sz w:val="24"/>
          <w:szCs w:val="24"/>
        </w:rPr>
      </w:pPr>
    </w:p>
    <w:p w:rsidR="00004FB7" w:rsidRDefault="00004FB7" w:rsidP="00A83083">
      <w:pPr>
        <w:shd w:val="clear" w:color="auto" w:fill="FFFFFF"/>
        <w:tabs>
          <w:tab w:val="left" w:pos="10773"/>
        </w:tabs>
        <w:spacing w:after="0" w:line="240" w:lineRule="atLeast"/>
        <w:outlineLvl w:val="1"/>
        <w:rPr>
          <w:sz w:val="24"/>
          <w:szCs w:val="24"/>
        </w:rPr>
      </w:pPr>
    </w:p>
    <w:p w:rsidR="00004FB7" w:rsidRPr="00004FB7" w:rsidRDefault="00004FB7" w:rsidP="00004FB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A3A3A"/>
          <w:sz w:val="24"/>
          <w:szCs w:val="24"/>
          <w:lang w:eastAsia="es-AR"/>
        </w:rPr>
      </w:pPr>
      <w:r w:rsidRPr="00F13A9D">
        <w:rPr>
          <w:rFonts w:ascii="Arial" w:eastAsia="Times New Roman" w:hAnsi="Arial" w:cs="Arial"/>
          <w:color w:val="3A3A3A"/>
          <w:sz w:val="24"/>
          <w:szCs w:val="24"/>
          <w:lang w:eastAsia="es-AR"/>
        </w:rPr>
        <w:t>Habiendo</w:t>
      </w:r>
      <w:r w:rsidRPr="00004FB7">
        <w:rPr>
          <w:rFonts w:ascii="Arial" w:eastAsia="Times New Roman" w:hAnsi="Arial" w:cs="Arial"/>
          <w:color w:val="3A3A3A"/>
          <w:sz w:val="24"/>
          <w:szCs w:val="24"/>
          <w:lang w:eastAsia="es-AR"/>
        </w:rPr>
        <w:t xml:space="preserve"> </w:t>
      </w:r>
      <w:r w:rsidR="00F13A9D" w:rsidRPr="00F13A9D">
        <w:rPr>
          <w:rFonts w:ascii="Arial" w:eastAsia="Times New Roman" w:hAnsi="Arial" w:cs="Arial"/>
          <w:color w:val="3A3A3A"/>
          <w:sz w:val="24"/>
          <w:szCs w:val="24"/>
          <w:lang w:eastAsia="es-AR"/>
        </w:rPr>
        <w:t xml:space="preserve">Realizado El Proceso De Pre-Inscripción, Quedará Pendiente La Entrega De La Documentación, La Cual Se Realizará En Formato Físico En El Mismo </w:t>
      </w:r>
      <w:r w:rsidRPr="00004FB7">
        <w:rPr>
          <w:rFonts w:ascii="Arial" w:eastAsia="Times New Roman" w:hAnsi="Arial" w:cs="Arial"/>
          <w:color w:val="3A3A3A"/>
          <w:sz w:val="24"/>
          <w:szCs w:val="24"/>
          <w:lang w:eastAsia="es-AR"/>
        </w:rPr>
        <w:t>Instituto</w:t>
      </w:r>
    </w:p>
    <w:p w:rsidR="00004FB7" w:rsidRPr="00004FB7" w:rsidRDefault="00004FB7" w:rsidP="00004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4"/>
          <w:szCs w:val="24"/>
          <w:lang w:eastAsia="es-AR"/>
        </w:rPr>
      </w:pPr>
      <w:r w:rsidRPr="00F13A9D">
        <w:rPr>
          <w:rFonts w:ascii="Arial" w:eastAsia="Times New Roman" w:hAnsi="Arial" w:cs="Arial"/>
          <w:bCs/>
          <w:i/>
          <w:iCs/>
          <w:color w:val="3A3A3A"/>
          <w:sz w:val="24"/>
          <w:szCs w:val="24"/>
          <w:lang w:eastAsia="es-AR"/>
        </w:rPr>
        <w:t xml:space="preserve">Deberán </w:t>
      </w:r>
      <w:r w:rsidR="00F13A9D" w:rsidRPr="00F13A9D">
        <w:rPr>
          <w:rFonts w:ascii="Arial" w:eastAsia="Times New Roman" w:hAnsi="Arial" w:cs="Arial"/>
          <w:bCs/>
          <w:i/>
          <w:iCs/>
          <w:color w:val="3A3A3A"/>
          <w:sz w:val="24"/>
          <w:szCs w:val="24"/>
          <w:lang w:eastAsia="es-AR"/>
        </w:rPr>
        <w:t>Entregar Documentación  </w:t>
      </w:r>
      <w:r w:rsidR="00F13A9D" w:rsidRPr="00F13A9D">
        <w:rPr>
          <w:rFonts w:ascii="Arial" w:eastAsia="Times New Roman" w:hAnsi="Arial" w:cs="Arial"/>
          <w:color w:val="3A3A3A"/>
          <w:sz w:val="24"/>
          <w:szCs w:val="24"/>
          <w:lang w:eastAsia="es-AR"/>
        </w:rPr>
        <w:t>Para</w:t>
      </w:r>
      <w:r w:rsidR="00F13A9D" w:rsidRPr="00F13A9D">
        <w:rPr>
          <w:rFonts w:ascii="Arial" w:eastAsia="Times New Roman" w:hAnsi="Arial" w:cs="Arial"/>
          <w:bCs/>
          <w:i/>
          <w:iCs/>
          <w:color w:val="3A3A3A"/>
          <w:sz w:val="24"/>
          <w:szCs w:val="24"/>
          <w:lang w:eastAsia="es-AR"/>
        </w:rPr>
        <w:t> </w:t>
      </w:r>
      <w:r w:rsidR="00F13A9D" w:rsidRPr="00F13A9D">
        <w:rPr>
          <w:rFonts w:ascii="Arial" w:eastAsia="Times New Roman" w:hAnsi="Arial" w:cs="Arial"/>
          <w:color w:val="3A3A3A"/>
          <w:sz w:val="24"/>
          <w:szCs w:val="24"/>
          <w:lang w:eastAsia="es-AR"/>
        </w:rPr>
        <w:t>Poder Finalizar El Proceso De Inscripción,  A Presentar:</w:t>
      </w:r>
    </w:p>
    <w:p w:rsidR="00004FB7" w:rsidRPr="00004FB7" w:rsidRDefault="00004FB7" w:rsidP="00F13A9D">
      <w:pPr>
        <w:numPr>
          <w:ilvl w:val="0"/>
          <w:numId w:val="1"/>
        </w:numPr>
        <w:shd w:val="clear" w:color="auto" w:fill="FFFFFF"/>
        <w:spacing w:after="0" w:line="240" w:lineRule="auto"/>
        <w:ind w:left="50"/>
        <w:rPr>
          <w:rFonts w:ascii="Arial" w:eastAsia="Times New Roman" w:hAnsi="Arial" w:cs="Arial"/>
          <w:color w:val="3A3A3A"/>
          <w:sz w:val="24"/>
          <w:szCs w:val="24"/>
          <w:lang w:eastAsia="es-AR"/>
        </w:rPr>
      </w:pPr>
      <w:r w:rsidRPr="00F13A9D">
        <w:rPr>
          <w:rFonts w:ascii="Arial" w:eastAsia="Times New Roman" w:hAnsi="Arial" w:cs="Arial"/>
          <w:bCs/>
          <w:color w:val="3A3A3A"/>
          <w:sz w:val="24"/>
          <w:szCs w:val="24"/>
          <w:lang w:eastAsia="es-AR"/>
        </w:rPr>
        <w:t xml:space="preserve">Fotocopia </w:t>
      </w:r>
      <w:r w:rsidR="00F13A9D" w:rsidRPr="00F13A9D">
        <w:rPr>
          <w:rFonts w:ascii="Arial" w:eastAsia="Times New Roman" w:hAnsi="Arial" w:cs="Arial"/>
          <w:bCs/>
          <w:color w:val="3A3A3A"/>
          <w:sz w:val="24"/>
          <w:szCs w:val="24"/>
          <w:lang w:eastAsia="es-AR"/>
        </w:rPr>
        <w:t xml:space="preserve">Del </w:t>
      </w:r>
      <w:r w:rsidRPr="00F13A9D">
        <w:rPr>
          <w:rFonts w:ascii="Arial" w:eastAsia="Times New Roman" w:hAnsi="Arial" w:cs="Arial"/>
          <w:bCs/>
          <w:color w:val="3A3A3A"/>
          <w:sz w:val="24"/>
          <w:szCs w:val="24"/>
          <w:lang w:eastAsia="es-AR"/>
        </w:rPr>
        <w:t>D</w:t>
      </w:r>
      <w:r w:rsidR="00F13A9D" w:rsidRPr="00F13A9D">
        <w:rPr>
          <w:rFonts w:ascii="Arial" w:eastAsia="Times New Roman" w:hAnsi="Arial" w:cs="Arial"/>
          <w:bCs/>
          <w:color w:val="3A3A3A"/>
          <w:sz w:val="24"/>
          <w:szCs w:val="24"/>
          <w:lang w:eastAsia="es-AR"/>
        </w:rPr>
        <w:t>.</w:t>
      </w:r>
      <w:r w:rsidRPr="00F13A9D">
        <w:rPr>
          <w:rFonts w:ascii="Arial" w:eastAsia="Times New Roman" w:hAnsi="Arial" w:cs="Arial"/>
          <w:bCs/>
          <w:color w:val="3A3A3A"/>
          <w:sz w:val="24"/>
          <w:szCs w:val="24"/>
          <w:lang w:eastAsia="es-AR"/>
        </w:rPr>
        <w:t>N</w:t>
      </w:r>
      <w:r w:rsidR="00F13A9D" w:rsidRPr="00F13A9D">
        <w:rPr>
          <w:rFonts w:ascii="Arial" w:eastAsia="Times New Roman" w:hAnsi="Arial" w:cs="Arial"/>
          <w:bCs/>
          <w:color w:val="3A3A3A"/>
          <w:sz w:val="24"/>
          <w:szCs w:val="24"/>
          <w:lang w:eastAsia="es-AR"/>
        </w:rPr>
        <w:t>.</w:t>
      </w:r>
      <w:r w:rsidRPr="00F13A9D">
        <w:rPr>
          <w:rFonts w:ascii="Arial" w:eastAsia="Times New Roman" w:hAnsi="Arial" w:cs="Arial"/>
          <w:bCs/>
          <w:color w:val="3A3A3A"/>
          <w:sz w:val="24"/>
          <w:szCs w:val="24"/>
          <w:lang w:eastAsia="es-AR"/>
        </w:rPr>
        <w:t>I</w:t>
      </w:r>
      <w:r w:rsidR="00F13A9D" w:rsidRPr="00F13A9D">
        <w:rPr>
          <w:rFonts w:ascii="Arial" w:eastAsia="Times New Roman" w:hAnsi="Arial" w:cs="Arial"/>
          <w:bCs/>
          <w:color w:val="3A3A3A"/>
          <w:sz w:val="24"/>
          <w:szCs w:val="24"/>
          <w:lang w:eastAsia="es-AR"/>
        </w:rPr>
        <w:t>. (</w:t>
      </w:r>
      <w:r w:rsidR="00F13A9D" w:rsidRPr="00F13A9D">
        <w:rPr>
          <w:rFonts w:ascii="Arial" w:eastAsia="Times New Roman" w:hAnsi="Arial" w:cs="Arial"/>
          <w:color w:val="3A3A3A"/>
          <w:sz w:val="24"/>
          <w:szCs w:val="24"/>
          <w:lang w:eastAsia="es-AR"/>
        </w:rPr>
        <w:t>Anverso Y Reverso)</w:t>
      </w:r>
    </w:p>
    <w:p w:rsidR="00004FB7" w:rsidRPr="00004FB7" w:rsidRDefault="00004FB7" w:rsidP="00F13A9D">
      <w:pPr>
        <w:numPr>
          <w:ilvl w:val="0"/>
          <w:numId w:val="1"/>
        </w:numPr>
        <w:shd w:val="clear" w:color="auto" w:fill="FFFFFF"/>
        <w:spacing w:after="0" w:line="240" w:lineRule="auto"/>
        <w:ind w:left="50"/>
        <w:rPr>
          <w:rFonts w:ascii="Arial" w:eastAsia="Times New Roman" w:hAnsi="Arial" w:cs="Arial"/>
          <w:color w:val="3A3A3A"/>
          <w:sz w:val="24"/>
          <w:szCs w:val="24"/>
          <w:lang w:eastAsia="es-AR"/>
        </w:rPr>
      </w:pPr>
      <w:r w:rsidRPr="00F13A9D">
        <w:rPr>
          <w:rFonts w:ascii="Arial" w:eastAsia="Times New Roman" w:hAnsi="Arial" w:cs="Arial"/>
          <w:bCs/>
          <w:color w:val="3A3A3A"/>
          <w:sz w:val="24"/>
          <w:szCs w:val="24"/>
          <w:lang w:eastAsia="es-AR"/>
        </w:rPr>
        <w:t xml:space="preserve">Fotocopia </w:t>
      </w:r>
      <w:r w:rsidR="00F13A9D" w:rsidRPr="00F13A9D">
        <w:rPr>
          <w:rFonts w:ascii="Arial" w:eastAsia="Times New Roman" w:hAnsi="Arial" w:cs="Arial"/>
          <w:bCs/>
          <w:color w:val="3A3A3A"/>
          <w:sz w:val="24"/>
          <w:szCs w:val="24"/>
          <w:lang w:eastAsia="es-AR"/>
        </w:rPr>
        <w:t xml:space="preserve">Del </w:t>
      </w:r>
      <w:r w:rsidRPr="00F13A9D">
        <w:rPr>
          <w:rFonts w:ascii="Arial" w:eastAsia="Times New Roman" w:hAnsi="Arial" w:cs="Arial"/>
          <w:bCs/>
          <w:color w:val="3A3A3A"/>
          <w:sz w:val="24"/>
          <w:szCs w:val="24"/>
          <w:lang w:eastAsia="es-AR"/>
        </w:rPr>
        <w:t>Título Secundario</w:t>
      </w:r>
      <w:r w:rsidRPr="00004FB7">
        <w:rPr>
          <w:rFonts w:ascii="Arial" w:eastAsia="Times New Roman" w:hAnsi="Arial" w:cs="Arial"/>
          <w:color w:val="3A3A3A"/>
          <w:sz w:val="24"/>
          <w:szCs w:val="24"/>
          <w:lang w:eastAsia="es-AR"/>
        </w:rPr>
        <w:t> </w:t>
      </w:r>
      <w:r w:rsidR="00F13A9D" w:rsidRPr="00F13A9D">
        <w:rPr>
          <w:rFonts w:ascii="Arial" w:eastAsia="Times New Roman" w:hAnsi="Arial" w:cs="Arial"/>
          <w:color w:val="3A3A3A"/>
          <w:sz w:val="24"/>
          <w:szCs w:val="24"/>
          <w:lang w:eastAsia="es-AR"/>
        </w:rPr>
        <w:t xml:space="preserve">(Si No Posee </w:t>
      </w:r>
      <w:r w:rsidRPr="00004FB7">
        <w:rPr>
          <w:rFonts w:ascii="Arial" w:eastAsia="Times New Roman" w:hAnsi="Arial" w:cs="Arial"/>
          <w:color w:val="3A3A3A"/>
          <w:sz w:val="24"/>
          <w:szCs w:val="24"/>
          <w:lang w:eastAsia="es-AR"/>
        </w:rPr>
        <w:t>Título</w:t>
      </w:r>
      <w:r w:rsidR="00F13A9D" w:rsidRPr="00F13A9D">
        <w:rPr>
          <w:rFonts w:ascii="Arial" w:eastAsia="Times New Roman" w:hAnsi="Arial" w:cs="Arial"/>
          <w:color w:val="3A3A3A"/>
          <w:sz w:val="24"/>
          <w:szCs w:val="24"/>
          <w:lang w:eastAsia="es-AR"/>
        </w:rPr>
        <w:t>/</w:t>
      </w:r>
      <w:r w:rsidRPr="00004FB7">
        <w:rPr>
          <w:rFonts w:ascii="Arial" w:eastAsia="Times New Roman" w:hAnsi="Arial" w:cs="Arial"/>
          <w:color w:val="3A3A3A"/>
          <w:sz w:val="24"/>
          <w:szCs w:val="24"/>
          <w:lang w:eastAsia="es-AR"/>
        </w:rPr>
        <w:t>Analítico</w:t>
      </w:r>
      <w:r w:rsidR="00F13A9D" w:rsidRPr="00F13A9D">
        <w:rPr>
          <w:rFonts w:ascii="Arial" w:eastAsia="Times New Roman" w:hAnsi="Arial" w:cs="Arial"/>
          <w:color w:val="3A3A3A"/>
          <w:sz w:val="24"/>
          <w:szCs w:val="24"/>
          <w:lang w:eastAsia="es-AR"/>
        </w:rPr>
        <w:t>, Anexar Una Constancia De Título En Trámite, Si No Anexar Una Constancia De Finalización De Estudios Secundario Detallando Las Materias Adeudadas).</w:t>
      </w:r>
    </w:p>
    <w:p w:rsidR="00004FB7" w:rsidRPr="00F13A9D" w:rsidRDefault="00004FB7" w:rsidP="00F13A9D">
      <w:pPr>
        <w:numPr>
          <w:ilvl w:val="0"/>
          <w:numId w:val="1"/>
        </w:numPr>
        <w:shd w:val="clear" w:color="auto" w:fill="FFFFFF"/>
        <w:spacing w:line="240" w:lineRule="auto"/>
        <w:ind w:left="50"/>
        <w:rPr>
          <w:rFonts w:ascii="Arial" w:eastAsia="Times New Roman" w:hAnsi="Arial" w:cs="Arial"/>
          <w:color w:val="3A3A3A"/>
          <w:sz w:val="24"/>
          <w:szCs w:val="24"/>
          <w:lang w:eastAsia="es-AR"/>
        </w:rPr>
      </w:pPr>
      <w:r w:rsidRPr="00004FB7">
        <w:rPr>
          <w:rFonts w:ascii="Arial" w:eastAsia="Times New Roman" w:hAnsi="Arial" w:cs="Arial"/>
          <w:color w:val="3A3A3A"/>
          <w:sz w:val="24"/>
          <w:szCs w:val="24"/>
          <w:lang w:eastAsia="es-AR"/>
        </w:rPr>
        <w:t>Partida</w:t>
      </w:r>
      <w:r w:rsidR="00F13A9D" w:rsidRPr="00F13A9D">
        <w:rPr>
          <w:rFonts w:ascii="Arial" w:eastAsia="Times New Roman" w:hAnsi="Arial" w:cs="Arial"/>
          <w:color w:val="3A3A3A"/>
          <w:sz w:val="24"/>
          <w:szCs w:val="24"/>
          <w:lang w:eastAsia="es-AR"/>
        </w:rPr>
        <w:t>/</w:t>
      </w:r>
      <w:r w:rsidRPr="00004FB7">
        <w:rPr>
          <w:rFonts w:ascii="Arial" w:eastAsia="Times New Roman" w:hAnsi="Arial" w:cs="Arial"/>
          <w:color w:val="3A3A3A"/>
          <w:sz w:val="24"/>
          <w:szCs w:val="24"/>
          <w:lang w:eastAsia="es-AR"/>
        </w:rPr>
        <w:t xml:space="preserve">Certificado </w:t>
      </w:r>
      <w:r w:rsidR="00F13A9D" w:rsidRPr="00F13A9D">
        <w:rPr>
          <w:rFonts w:ascii="Arial" w:eastAsia="Times New Roman" w:hAnsi="Arial" w:cs="Arial"/>
          <w:color w:val="3A3A3A"/>
          <w:sz w:val="24"/>
          <w:szCs w:val="24"/>
          <w:lang w:eastAsia="es-AR"/>
        </w:rPr>
        <w:t>De Nacimiento.</w:t>
      </w:r>
    </w:p>
    <w:p w:rsidR="00F13A9D" w:rsidRPr="00F13A9D" w:rsidRDefault="00F13A9D" w:rsidP="00F13A9D">
      <w:pPr>
        <w:numPr>
          <w:ilvl w:val="0"/>
          <w:numId w:val="1"/>
        </w:numPr>
        <w:shd w:val="clear" w:color="auto" w:fill="FFFFFF"/>
        <w:spacing w:line="240" w:lineRule="auto"/>
        <w:ind w:left="50"/>
        <w:rPr>
          <w:rFonts w:ascii="Arial" w:eastAsia="Times New Roman" w:hAnsi="Arial" w:cs="Arial"/>
          <w:color w:val="3A3A3A"/>
          <w:sz w:val="24"/>
          <w:szCs w:val="24"/>
          <w:lang w:eastAsia="es-AR"/>
        </w:rPr>
      </w:pPr>
      <w:r w:rsidRPr="00F13A9D">
        <w:rPr>
          <w:rFonts w:ascii="Arial" w:eastAsia="Times New Roman" w:hAnsi="Arial" w:cs="Arial"/>
          <w:color w:val="3A3A3A"/>
          <w:sz w:val="24"/>
          <w:szCs w:val="24"/>
          <w:lang w:eastAsia="es-AR"/>
        </w:rPr>
        <w:t xml:space="preserve">Apto Medico </w:t>
      </w:r>
    </w:p>
    <w:p w:rsidR="00004FB7" w:rsidRPr="00FA081D" w:rsidRDefault="00F13A9D" w:rsidP="00FA081D">
      <w:pPr>
        <w:numPr>
          <w:ilvl w:val="0"/>
          <w:numId w:val="1"/>
        </w:numPr>
        <w:shd w:val="clear" w:color="auto" w:fill="FFFFFF"/>
        <w:spacing w:line="240" w:lineRule="auto"/>
        <w:ind w:left="50"/>
        <w:rPr>
          <w:rFonts w:ascii="Arial" w:eastAsia="Times New Roman" w:hAnsi="Arial" w:cs="Arial"/>
          <w:color w:val="3A3A3A"/>
          <w:sz w:val="24"/>
          <w:szCs w:val="24"/>
          <w:lang w:eastAsia="es-AR"/>
        </w:rPr>
      </w:pPr>
      <w:r w:rsidRPr="00F13A9D">
        <w:rPr>
          <w:rFonts w:ascii="Arial" w:eastAsia="Times New Roman" w:hAnsi="Arial" w:cs="Arial"/>
          <w:color w:val="3A3A3A"/>
          <w:sz w:val="24"/>
          <w:szCs w:val="24"/>
          <w:lang w:eastAsia="es-AR"/>
        </w:rPr>
        <w:t xml:space="preserve">Acta De Nacimiento </w:t>
      </w:r>
    </w:p>
    <w:p w:rsidR="00004FB7" w:rsidRPr="00FA081D" w:rsidRDefault="00004FB7" w:rsidP="00FA081D">
      <w:pPr>
        <w:shd w:val="clear" w:color="auto" w:fill="FFFFFF"/>
        <w:tabs>
          <w:tab w:val="left" w:pos="10773"/>
        </w:tabs>
        <w:spacing w:after="0" w:line="240" w:lineRule="atLeast"/>
        <w:jc w:val="center"/>
        <w:outlineLvl w:val="1"/>
        <w:rPr>
          <w:b/>
          <w:sz w:val="52"/>
          <w:szCs w:val="24"/>
        </w:rPr>
      </w:pPr>
      <w:r w:rsidRPr="00FA081D">
        <w:rPr>
          <w:b/>
          <w:sz w:val="52"/>
          <w:szCs w:val="24"/>
        </w:rPr>
        <w:t xml:space="preserve">Muy </w:t>
      </w:r>
      <w:r w:rsidR="00F13A9D" w:rsidRPr="00FA081D">
        <w:rPr>
          <w:b/>
          <w:sz w:val="52"/>
          <w:szCs w:val="24"/>
        </w:rPr>
        <w:t>Importante:</w:t>
      </w:r>
    </w:p>
    <w:p w:rsidR="00004FB7" w:rsidRPr="00F13A9D" w:rsidRDefault="00004FB7" w:rsidP="00A83083">
      <w:pPr>
        <w:shd w:val="clear" w:color="auto" w:fill="FFFFFF"/>
        <w:tabs>
          <w:tab w:val="left" w:pos="10773"/>
        </w:tabs>
        <w:spacing w:after="0" w:line="240" w:lineRule="atLeast"/>
        <w:outlineLvl w:val="1"/>
        <w:rPr>
          <w:sz w:val="24"/>
          <w:szCs w:val="24"/>
        </w:rPr>
      </w:pPr>
      <w:r w:rsidRPr="00F13A9D">
        <w:rPr>
          <w:sz w:val="24"/>
          <w:szCs w:val="24"/>
        </w:rPr>
        <w:t xml:space="preserve">Se </w:t>
      </w:r>
      <w:r w:rsidR="00F13A9D" w:rsidRPr="00F13A9D">
        <w:rPr>
          <w:sz w:val="24"/>
          <w:szCs w:val="24"/>
        </w:rPr>
        <w:t>Entregará La Documentación En Forma Presencial A Desde Del 10/12/25 Hasta El 1</w:t>
      </w:r>
      <w:r w:rsidR="001900D1">
        <w:rPr>
          <w:sz w:val="24"/>
          <w:szCs w:val="24"/>
        </w:rPr>
        <w:t>9</w:t>
      </w:r>
      <w:r w:rsidR="00F13A9D" w:rsidRPr="00F13A9D">
        <w:rPr>
          <w:sz w:val="24"/>
          <w:szCs w:val="24"/>
        </w:rPr>
        <w:t xml:space="preserve">/12/25. </w:t>
      </w:r>
    </w:p>
    <w:p w:rsidR="00F13A9D" w:rsidRPr="00FA081D" w:rsidRDefault="00004FB7" w:rsidP="00A83083">
      <w:pPr>
        <w:shd w:val="clear" w:color="auto" w:fill="FFFFFF"/>
        <w:tabs>
          <w:tab w:val="left" w:pos="10773"/>
        </w:tabs>
        <w:spacing w:after="0" w:line="240" w:lineRule="atLeast"/>
        <w:outlineLvl w:val="1"/>
        <w:rPr>
          <w:sz w:val="24"/>
          <w:szCs w:val="24"/>
        </w:rPr>
      </w:pPr>
      <w:r w:rsidRPr="00F13A9D">
        <w:rPr>
          <w:sz w:val="24"/>
          <w:szCs w:val="24"/>
        </w:rPr>
        <w:t xml:space="preserve">Cada </w:t>
      </w:r>
      <w:r w:rsidR="00F13A9D" w:rsidRPr="00F13A9D">
        <w:rPr>
          <w:sz w:val="24"/>
          <w:szCs w:val="24"/>
        </w:rPr>
        <w:t>Carrera Tiene Turnos Asignados, Por Lo Cual La Documentación Será Presentada En Ese Horario (En Caso De No Poder Asistir El Aspirante, Podrá Enviar A Alguien En Representación).</w:t>
      </w:r>
    </w:p>
    <w:p w:rsidR="00F13A9D" w:rsidRDefault="00F13A9D" w:rsidP="00A83083">
      <w:pPr>
        <w:shd w:val="clear" w:color="auto" w:fill="FFFFFF"/>
        <w:tabs>
          <w:tab w:val="left" w:pos="10773"/>
        </w:tabs>
        <w:spacing w:after="0" w:line="240" w:lineRule="atLeast"/>
        <w:outlineLvl w:val="1"/>
        <w:rPr>
          <w:sz w:val="32"/>
          <w:szCs w:val="24"/>
        </w:rPr>
      </w:pPr>
      <w:r>
        <w:rPr>
          <w:sz w:val="32"/>
          <w:szCs w:val="24"/>
        </w:rPr>
        <w:t xml:space="preserve">Horario para presentar la documentación: 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89"/>
        <w:gridCol w:w="3260"/>
        <w:gridCol w:w="3979"/>
      </w:tblGrid>
      <w:tr w:rsidR="00F13A9D" w:rsidRPr="00F13A9D" w:rsidTr="00FA081D">
        <w:trPr>
          <w:trHeight w:val="302"/>
        </w:trPr>
        <w:tc>
          <w:tcPr>
            <w:tcW w:w="3189" w:type="dxa"/>
            <w:shd w:val="clear" w:color="000000" w:fill="FFC000"/>
            <w:noWrap/>
            <w:vAlign w:val="bottom"/>
            <w:hideMark/>
          </w:tcPr>
          <w:p w:rsidR="00F13A9D" w:rsidRPr="00F13A9D" w:rsidRDefault="00F13A9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13A9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TURNO MAÑANA </w:t>
            </w:r>
          </w:p>
        </w:tc>
        <w:tc>
          <w:tcPr>
            <w:tcW w:w="3260" w:type="dxa"/>
            <w:shd w:val="clear" w:color="000000" w:fill="FFC000"/>
            <w:noWrap/>
            <w:vAlign w:val="bottom"/>
            <w:hideMark/>
          </w:tcPr>
          <w:p w:rsidR="00F13A9D" w:rsidRPr="00F13A9D" w:rsidRDefault="00F13A9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13A9D">
              <w:rPr>
                <w:rFonts w:ascii="Calibri" w:eastAsia="Times New Roman" w:hAnsi="Calibri" w:cs="Calibri"/>
                <w:color w:val="000000"/>
                <w:lang w:eastAsia="es-AR"/>
              </w:rPr>
              <w:t>TURNO TARDE</w:t>
            </w:r>
          </w:p>
        </w:tc>
        <w:tc>
          <w:tcPr>
            <w:tcW w:w="3979" w:type="dxa"/>
            <w:shd w:val="clear" w:color="000000" w:fill="FFC000"/>
            <w:noWrap/>
            <w:vAlign w:val="center"/>
            <w:hideMark/>
          </w:tcPr>
          <w:p w:rsidR="00F13A9D" w:rsidRPr="00F13A9D" w:rsidRDefault="00F13A9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13A9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TURNO NOCHE </w:t>
            </w:r>
          </w:p>
        </w:tc>
      </w:tr>
      <w:tr w:rsidR="00F13A9D" w:rsidRPr="00F13A9D" w:rsidTr="00FA081D">
        <w:trPr>
          <w:trHeight w:val="731"/>
        </w:trPr>
        <w:tc>
          <w:tcPr>
            <w:tcW w:w="3189" w:type="dxa"/>
            <w:shd w:val="clear" w:color="auto" w:fill="auto"/>
            <w:noWrap/>
            <w:vAlign w:val="bottom"/>
            <w:hideMark/>
          </w:tcPr>
          <w:p w:rsidR="00FA081D" w:rsidRDefault="00F13A9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13A9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1° PRIMARIA </w:t>
            </w:r>
          </w:p>
          <w:p w:rsidR="00F13A9D" w:rsidRPr="00F13A9D" w:rsidRDefault="00F13A9D" w:rsidP="00FA0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="00FA081D">
              <w:rPr>
                <w:rFonts w:ascii="Calibri" w:eastAsia="Times New Roman" w:hAnsi="Calibri" w:cs="Calibri"/>
                <w:color w:val="000000"/>
                <w:lang w:eastAsia="es-AR"/>
              </w:rPr>
              <w:t>9 a 12:30</w:t>
            </w:r>
          </w:p>
        </w:tc>
        <w:tc>
          <w:tcPr>
            <w:tcW w:w="3260" w:type="dxa"/>
            <w:shd w:val="clear" w:color="auto" w:fill="auto"/>
            <w:hideMark/>
          </w:tcPr>
          <w:p w:rsidR="00F13A9D" w:rsidRPr="00F13A9D" w:rsidRDefault="00F13A9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13A9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1° COMUNICACIÓN SOCIAL </w:t>
            </w:r>
            <w:r w:rsidR="00FA081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14 a 17:30</w:t>
            </w:r>
          </w:p>
        </w:tc>
        <w:tc>
          <w:tcPr>
            <w:tcW w:w="3979" w:type="dxa"/>
            <w:shd w:val="clear" w:color="auto" w:fill="auto"/>
            <w:noWrap/>
            <w:vAlign w:val="center"/>
            <w:hideMark/>
          </w:tcPr>
          <w:p w:rsidR="00F13A9D" w:rsidRPr="00F13A9D" w:rsidRDefault="00F13A9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13A9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1° PRIMARIA </w:t>
            </w:r>
            <w:r w:rsidR="00FA081D">
              <w:rPr>
                <w:rFonts w:ascii="Calibri" w:eastAsia="Times New Roman" w:hAnsi="Calibri" w:cs="Calibri"/>
                <w:color w:val="000000"/>
                <w:lang w:eastAsia="es-AR"/>
              </w:rPr>
              <w:t>de                                                                                 18:30 a 21:30</w:t>
            </w:r>
          </w:p>
        </w:tc>
      </w:tr>
      <w:tr w:rsidR="00F13A9D" w:rsidRPr="00F13A9D" w:rsidTr="00FA081D">
        <w:trPr>
          <w:trHeight w:val="302"/>
        </w:trPr>
        <w:tc>
          <w:tcPr>
            <w:tcW w:w="3189" w:type="dxa"/>
            <w:shd w:val="clear" w:color="auto" w:fill="auto"/>
            <w:noWrap/>
            <w:vAlign w:val="bottom"/>
            <w:hideMark/>
          </w:tcPr>
          <w:p w:rsidR="00F13A9D" w:rsidRPr="00F13A9D" w:rsidRDefault="00F13A9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F13A9D" w:rsidRPr="00F13A9D" w:rsidRDefault="00F13A9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13A9D">
              <w:rPr>
                <w:rFonts w:ascii="Calibri" w:eastAsia="Times New Roman" w:hAnsi="Calibri" w:cs="Calibri"/>
                <w:color w:val="000000"/>
                <w:lang w:eastAsia="es-AR"/>
              </w:rPr>
              <w:t>1° GASTRONOMIA</w:t>
            </w:r>
            <w:r w:rsidR="00FA081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14 a 17:30</w:t>
            </w:r>
          </w:p>
        </w:tc>
        <w:tc>
          <w:tcPr>
            <w:tcW w:w="3979" w:type="dxa"/>
            <w:shd w:val="clear" w:color="auto" w:fill="auto"/>
            <w:noWrap/>
            <w:vAlign w:val="center"/>
            <w:hideMark/>
          </w:tcPr>
          <w:p w:rsidR="00F13A9D" w:rsidRDefault="00F13A9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13A9D">
              <w:rPr>
                <w:rFonts w:ascii="Calibri" w:eastAsia="Times New Roman" w:hAnsi="Calibri" w:cs="Calibri"/>
                <w:color w:val="000000"/>
                <w:lang w:eastAsia="es-AR"/>
              </w:rPr>
              <w:t>1° ENFERMERIA</w:t>
            </w:r>
          </w:p>
          <w:p w:rsidR="00FA081D" w:rsidRPr="00F13A9D" w:rsidRDefault="00FA081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18:30 a 21:30</w:t>
            </w:r>
          </w:p>
        </w:tc>
      </w:tr>
      <w:tr w:rsidR="00F13A9D" w:rsidRPr="00F13A9D" w:rsidTr="00FA081D">
        <w:trPr>
          <w:trHeight w:val="302"/>
        </w:trPr>
        <w:tc>
          <w:tcPr>
            <w:tcW w:w="3189" w:type="dxa"/>
            <w:shd w:val="clear" w:color="auto" w:fill="auto"/>
            <w:noWrap/>
            <w:vAlign w:val="bottom"/>
            <w:hideMark/>
          </w:tcPr>
          <w:p w:rsidR="00F13A9D" w:rsidRPr="00F13A9D" w:rsidRDefault="00F13A9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F13A9D" w:rsidRPr="00F13A9D" w:rsidRDefault="00F13A9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13A9D">
              <w:rPr>
                <w:rFonts w:ascii="Calibri" w:eastAsia="Times New Roman" w:hAnsi="Calibri" w:cs="Calibri"/>
                <w:color w:val="000000"/>
                <w:lang w:eastAsia="es-AR"/>
              </w:rPr>
              <w:t>1° INDUSTRIA TEXTIL E INDUMENTARIA</w:t>
            </w:r>
            <w:r w:rsidR="00FA081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14 a 17:30</w:t>
            </w:r>
            <w:r w:rsidRPr="00F13A9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3979" w:type="dxa"/>
            <w:shd w:val="clear" w:color="auto" w:fill="auto"/>
            <w:noWrap/>
            <w:vAlign w:val="center"/>
            <w:hideMark/>
          </w:tcPr>
          <w:p w:rsidR="00F13A9D" w:rsidRDefault="00F13A9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13A9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1° TRABAJO SOCIAL </w:t>
            </w:r>
          </w:p>
          <w:p w:rsidR="00FA081D" w:rsidRPr="00F13A9D" w:rsidRDefault="00FA081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18:30 a 21:30</w:t>
            </w:r>
          </w:p>
        </w:tc>
      </w:tr>
      <w:tr w:rsidR="00F13A9D" w:rsidRPr="00F13A9D" w:rsidTr="00FA081D">
        <w:trPr>
          <w:trHeight w:val="302"/>
        </w:trPr>
        <w:tc>
          <w:tcPr>
            <w:tcW w:w="3189" w:type="dxa"/>
            <w:shd w:val="clear" w:color="auto" w:fill="auto"/>
            <w:noWrap/>
            <w:vAlign w:val="bottom"/>
            <w:hideMark/>
          </w:tcPr>
          <w:p w:rsidR="00F13A9D" w:rsidRPr="00F13A9D" w:rsidRDefault="00F13A9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F13A9D" w:rsidRPr="00F13A9D" w:rsidRDefault="00F13A9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13A9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1°  PROFESORADO DE EDUCACION </w:t>
            </w:r>
            <w:r w:rsidR="00FA081D">
              <w:rPr>
                <w:rFonts w:ascii="Calibri" w:eastAsia="Times New Roman" w:hAnsi="Calibri" w:cs="Calibri"/>
                <w:color w:val="000000"/>
                <w:lang w:eastAsia="es-AR"/>
              </w:rPr>
              <w:t>14 a 17:30</w:t>
            </w:r>
            <w:r w:rsidRPr="00F13A9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INICIAL </w:t>
            </w:r>
          </w:p>
        </w:tc>
        <w:tc>
          <w:tcPr>
            <w:tcW w:w="3979" w:type="dxa"/>
            <w:shd w:val="clear" w:color="auto" w:fill="auto"/>
            <w:noWrap/>
            <w:vAlign w:val="center"/>
            <w:hideMark/>
          </w:tcPr>
          <w:p w:rsidR="00F13A9D" w:rsidRDefault="00F13A9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13A9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1° SEGURIDAD E HIGIENE </w:t>
            </w:r>
          </w:p>
          <w:p w:rsidR="00FA081D" w:rsidRPr="00F13A9D" w:rsidRDefault="00FA081D" w:rsidP="00F13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18:30 a 21:30</w:t>
            </w:r>
          </w:p>
        </w:tc>
      </w:tr>
    </w:tbl>
    <w:p w:rsidR="00F13A9D" w:rsidRPr="00F13A9D" w:rsidRDefault="00F13A9D" w:rsidP="00A83083">
      <w:pPr>
        <w:shd w:val="clear" w:color="auto" w:fill="FFFFFF"/>
        <w:tabs>
          <w:tab w:val="left" w:pos="10773"/>
        </w:tabs>
        <w:spacing w:after="0" w:line="240" w:lineRule="atLeast"/>
        <w:outlineLvl w:val="1"/>
        <w:rPr>
          <w:sz w:val="32"/>
          <w:szCs w:val="24"/>
        </w:rPr>
      </w:pPr>
    </w:p>
    <w:sectPr w:rsidR="00F13A9D" w:rsidRPr="00F13A9D" w:rsidSect="00FA081D">
      <w:pgSz w:w="12240" w:h="15840"/>
      <w:pgMar w:top="568" w:right="90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515B6"/>
    <w:multiLevelType w:val="multilevel"/>
    <w:tmpl w:val="D9A8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A83083"/>
    <w:rsid w:val="00004FB7"/>
    <w:rsid w:val="000B5F33"/>
    <w:rsid w:val="000D0EB5"/>
    <w:rsid w:val="001900D1"/>
    <w:rsid w:val="00501579"/>
    <w:rsid w:val="006F0207"/>
    <w:rsid w:val="00A83083"/>
    <w:rsid w:val="00C65335"/>
    <w:rsid w:val="00F13A9D"/>
    <w:rsid w:val="00FA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F33"/>
  </w:style>
  <w:style w:type="paragraph" w:styleId="Ttulo2">
    <w:name w:val="heading 2"/>
    <w:basedOn w:val="Normal"/>
    <w:link w:val="Ttulo2Car"/>
    <w:uiPriority w:val="9"/>
    <w:qFormat/>
    <w:rsid w:val="00A83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A8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83083"/>
    <w:rPr>
      <w:b/>
      <w:bCs/>
    </w:rPr>
  </w:style>
  <w:style w:type="paragraph" w:customStyle="1" w:styleId="has-medium-font-size">
    <w:name w:val="has-medium-font-size"/>
    <w:basedOn w:val="Normal"/>
    <w:rsid w:val="00A8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08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A83083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styleId="Hipervnculo">
    <w:name w:val="Hyperlink"/>
    <w:basedOn w:val="Fuentedeprrafopredeter"/>
    <w:uiPriority w:val="99"/>
    <w:unhideWhenUsed/>
    <w:rsid w:val="00A83083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50157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04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7727">
          <w:marLeft w:val="-67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89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iciopba.guarani.abc.gob.a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21</vt:i4>
      </vt:variant>
    </vt:vector>
  </HeadingPairs>
  <TitlesOfParts>
    <vt:vector size="22" baseType="lpstr">
      <vt:lpstr/>
      <vt:lpstr>    LINK DE PRE-INSCRIPCIÓN:         https://iniciopba.guarani.abc.gob.ar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Muy Importante: </vt:lpstr>
      <vt:lpstr>    Se Entregará La Documentación En Forma Presencial A Desde Del 10/12/25 Hasta El </vt:lpstr>
      <vt:lpstr>    Cada Carrera Tiene Turnos Asignados, Por Lo Cual La Documentación Será Presentad</vt:lpstr>
      <vt:lpstr>    </vt:lpstr>
      <vt:lpstr>    Horario para presentar la documentación: </vt:lpstr>
      <vt:lpstr>    </vt:lpstr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Lucre</dc:creator>
  <cp:lastModifiedBy>Lucre</cp:lastModifiedBy>
  <cp:revision>3</cp:revision>
  <dcterms:created xsi:type="dcterms:W3CDTF">2025-11-07T18:44:00Z</dcterms:created>
  <dcterms:modified xsi:type="dcterms:W3CDTF">2025-11-07T20:22:00Z</dcterms:modified>
</cp:coreProperties>
</file>